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E COGNOME ____________________</w:t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DATA                         _____________ </w:t>
      </w:r>
    </w:p>
    <w:p w:rsidR="00000000" w:rsidDel="00000000" w:rsidP="00000000" w:rsidRDefault="00000000" w:rsidRPr="00000000" w14:paraId="0000000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TEST ITALIANO L2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VALUTAZIONE DELLE COMPETENZE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1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DI COMPRENSIONE ORALE E SCRITTA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E PRODUZIONE ORALE E SCRITTA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PARTE A: PROVA DI COMPRENSIONE DELLA LETTURA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1) Guarda le immagini e scegli la frase giusta (metti una X).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180.0" w:type="dxa"/>
        <w:jc w:val="left"/>
        <w:tblInd w:w="0.0" w:type="dxa"/>
        <w:tblLayout w:type="fixed"/>
        <w:tblLook w:val="0000"/>
      </w:tblPr>
      <w:tblGrid>
        <w:gridCol w:w="4928"/>
        <w:gridCol w:w="4252"/>
        <w:tblGridChange w:id="0">
          <w:tblGrid>
            <w:gridCol w:w="4928"/>
            <w:gridCol w:w="4252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990215" cy="1035050"/>
                  <wp:effectExtent b="0" l="0" r="0" t="0"/>
                  <wp:docPr id="1049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035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Esempio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[A] Puoi salire dalla porta davanti</w: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38100</wp:posOffset>
                      </wp:positionV>
                      <wp:extent cx="131445" cy="123825"/>
                      <wp:effectExtent b="0" l="0" r="0" t="0"/>
                      <wp:wrapNone/>
                      <wp:docPr id="1046" name=""/>
                      <a:graphic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5285040" y="3722850"/>
                                <a:ext cx="121920" cy="114300"/>
                              </a:xfrm>
                              <a:prstGeom prst="straightConnector1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len="med" w="med" type="none"/>
                                <a:tailEnd len="med" w="med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38100</wp:posOffset>
                      </wp:positionV>
                      <wp:extent cx="131445" cy="123825"/>
                      <wp:effectExtent b="0" l="0" r="0" t="0"/>
                      <wp:wrapNone/>
                      <wp:docPr id="1046" name="image1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9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31445" cy="1238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38100</wp:posOffset>
                      </wp:positionV>
                      <wp:extent cx="131445" cy="123825"/>
                      <wp:effectExtent b="0" l="0" r="0" t="0"/>
                      <wp:wrapNone/>
                      <wp:docPr id="1045" name=""/>
                      <a:graphic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rot="10800000">
                                <a:off x="5285040" y="3722850"/>
                                <a:ext cx="121920" cy="114300"/>
                              </a:xfrm>
                              <a:prstGeom prst="straightConnector1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len="med" w="med" type="none"/>
                                <a:tailEnd len="med" w="med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38100</wp:posOffset>
                      </wp:positionV>
                      <wp:extent cx="131445" cy="123825"/>
                      <wp:effectExtent b="0" l="0" r="0" t="0"/>
                      <wp:wrapNone/>
                      <wp:docPr id="1045" name="image1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8.png"/>
                              <pic:cNvPicPr preferRelativeResize="0"/>
                            </pic:nvPicPr>
                            <pic:blipFill>
                              <a:blip r:embed="rId9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31445" cy="1238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[B] Puoi salire  dalla porta dietro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959610" cy="2061845"/>
                  <wp:effectExtent b="0" l="0" r="0" t="0"/>
                  <wp:docPr id="1051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610" cy="20618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  [A] Qui non buttare niente per terra</w:t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  [B] Qui si possono buttare i rifiuti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781300" cy="2247900"/>
                  <wp:effectExtent b="0" l="0" r="0" t="0"/>
                  <wp:docPr id="1050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0" cy="2247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[A] Attenzione! il pavimento è bagnato</w:t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[B] Attenzione! puoi passare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273175" cy="1412240"/>
                  <wp:effectExtent b="0" l="0" r="0" t="0"/>
                  <wp:docPr id="105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175" cy="14122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[A] Qui puoi fumare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[B] Qui non puoi fumare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638300" cy="2235200"/>
                  <wp:effectExtent b="0" l="0" r="0" t="0"/>
                  <wp:docPr id="105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2235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[A] Puoi usare il telefonino </w:t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[B] Non puoi telefonare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990215" cy="607695"/>
                  <wp:effectExtent b="0" l="0" r="0" t="0"/>
                  <wp:docPr id="1055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6076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[A] Devi lavare a mano</w:t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[B] Devi lavare in lavatrice</w:t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990850" cy="765810"/>
                  <wp:effectExtent b="0" l="0" r="0" t="0"/>
                  <wp:docPr id="105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50" cy="7658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[A] Puoi stirare</w:t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[B] E’ meglio non stirare</w:t>
            </w:r>
          </w:p>
        </w:tc>
      </w:tr>
    </w:tbl>
    <w:p w:rsidR="00000000" w:rsidDel="00000000" w:rsidP="00000000" w:rsidRDefault="00000000" w:rsidRPr="00000000" w14:paraId="0000005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2) Leggi i testi e scegli la risposta giusta (metti una X).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3810000" cy="4000500"/>
            <wp:effectExtent b="0" l="0" r="0" t="0"/>
            <wp:docPr id="105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00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Paolo scrive questa mail per: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andare a scuola</w:t>
      </w:r>
    </w:p>
    <w:p w:rsidR="00000000" w:rsidDel="00000000" w:rsidP="00000000" w:rsidRDefault="00000000" w:rsidRPr="00000000" w14:paraId="0000006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comprare qualcosa</w:t>
      </w:r>
    </w:p>
    <w:p w:rsidR="00000000" w:rsidDel="00000000" w:rsidP="00000000" w:rsidRDefault="00000000" w:rsidRPr="00000000" w14:paraId="0000006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uscire con gli amici</w:t>
      </w:r>
    </w:p>
    <w:p w:rsidR="00000000" w:rsidDel="00000000" w:rsidP="00000000" w:rsidRDefault="00000000" w:rsidRPr="00000000" w14:paraId="0000006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21 giugno 2010 - Mercatino dei testi scolastici usati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2858770" cy="770255"/>
            <wp:effectExtent b="0" l="0" r="0" t="0"/>
            <wp:docPr id="105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8770" cy="7702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 maggiori informazioni visita il sito </w:t>
      </w:r>
      <w:hyperlink r:id="rId18">
        <w:r w:rsidDel="00000000" w:rsidR="00000000" w:rsidRPr="00000000">
          <w:rPr>
            <w:rFonts w:ascii="Calibri" w:cs="Calibri" w:eastAsia="Calibri" w:hAnsi="Calibri"/>
            <w:b w:val="1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http://www.mercatinolibri.it/</w:t>
        </w:r>
      </w:hyperlink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  <w:t xml:space="preserve">-----------------------------------------------------------------------------------------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</w:p>
    <w:p w:rsidR="00000000" w:rsidDel="00000000" w:rsidP="00000000" w:rsidRDefault="00000000" w:rsidRPr="00000000" w14:paraId="0000006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L’avviso tratta: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dell’orario di una libreria</w:t>
      </w:r>
    </w:p>
    <w:p w:rsidR="00000000" w:rsidDel="00000000" w:rsidP="00000000" w:rsidRDefault="00000000" w:rsidRPr="00000000" w14:paraId="0000006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dell’acquisto e vendita di libri usati</w:t>
      </w:r>
    </w:p>
    <w:p w:rsidR="00000000" w:rsidDel="00000000" w:rsidP="00000000" w:rsidRDefault="00000000" w:rsidRPr="00000000" w14:paraId="0000006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di libri nuovi</w:t>
      </w:r>
    </w:p>
    <w:p w:rsidR="00000000" w:rsidDel="00000000" w:rsidP="00000000" w:rsidRDefault="00000000" w:rsidRPr="00000000" w14:paraId="0000006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902.0" w:type="dxa"/>
        <w:jc w:val="center"/>
        <w:tblLayout w:type="fixed"/>
        <w:tblLook w:val="0000"/>
      </w:tblPr>
      <w:tblGrid>
        <w:gridCol w:w="1454"/>
        <w:gridCol w:w="8448"/>
        <w:tblGridChange w:id="0">
          <w:tblGrid>
            <w:gridCol w:w="1454"/>
            <w:gridCol w:w="8448"/>
          </w:tblGrid>
        </w:tblGridChange>
      </w:tblGrid>
      <w:tr>
        <w:tc>
          <w:tcPr>
            <w:tcBorders>
              <w:top w:color="000000" w:space="0" w:sz="0" w:val="nil"/>
              <w:left w:color="666666" w:space="0" w:sz="6" w:val="single"/>
              <w:bottom w:color="000000" w:space="0" w:sz="0" w:val="nil"/>
              <w:right w:color="000000" w:space="0" w:sz="0" w:val="nil"/>
            </w:tcBorders>
            <w:shd w:fill="eeddc8" w:val="clear"/>
            <w:tcMar>
              <w:top w:w="120.0" w:type="dxa"/>
              <w:left w:w="120.0" w:type="dxa"/>
              <w:bottom w:w="30.0" w:type="dxa"/>
              <w:right w:w="3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da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a4502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AmiciGolden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br w:type="textWrapping"/>
              <w:t xml:space="preserve">il 02/08/2010</w:t>
              <w:br w:type="textWrapping"/>
              <w:t xml:space="preserve">alle ore 20.00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666666" w:space="0" w:sz="6" w:val="single"/>
            </w:tcBorders>
            <w:shd w:fill="fff1d1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2f0b95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2f0b9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Ciao Sara D'Amico !!! Sono Laura.. ci siamo incontrate al Natural Village a Porto Potenza Picena (Recanati, Marche) nelle due settimane di mezzo a giugno. So che tu e tuo cugino Matteo abitate a Bologna… Fatevi sentire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(Focus junior)</w:t>
      </w:r>
    </w:p>
    <w:p w:rsidR="00000000" w:rsidDel="00000000" w:rsidP="00000000" w:rsidRDefault="00000000" w:rsidRPr="00000000" w14:paraId="0000007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il blog Laura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cerca nuove amiche</w:t>
      </w:r>
    </w:p>
    <w:p w:rsidR="00000000" w:rsidDel="00000000" w:rsidP="00000000" w:rsidRDefault="00000000" w:rsidRPr="00000000" w14:paraId="0000007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cerca amici già conosciuti</w:t>
      </w:r>
    </w:p>
    <w:p w:rsidR="00000000" w:rsidDel="00000000" w:rsidP="00000000" w:rsidRDefault="00000000" w:rsidRPr="00000000" w14:paraId="0000007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vuole fare una vacanza con degli amici</w:t>
      </w:r>
    </w:p>
    <w:p w:rsidR="00000000" w:rsidDel="00000000" w:rsidP="00000000" w:rsidRDefault="00000000" w:rsidRPr="00000000" w14:paraId="0000007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Leggi il testo e rispondi con Vero o Falso (V/F)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4490720" cy="3514725"/>
            <wp:effectExtent b="0" l="0" r="0" t="0"/>
            <wp:docPr id="1060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3514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772.0" w:type="dxa"/>
        <w:jc w:val="left"/>
        <w:tblInd w:w="0.0" w:type="dxa"/>
        <w:tblBorders>
          <w:top w:color="fabf8f" w:space="0" w:sz="4" w:val="single"/>
          <w:left w:color="fabf8f" w:space="0" w:sz="4" w:val="single"/>
          <w:bottom w:color="fabf8f" w:space="0" w:sz="4" w:val="single"/>
          <w:right w:color="fabf8f" w:space="0" w:sz="4" w:val="single"/>
          <w:insideH w:color="000000" w:space="0" w:sz="0" w:val="nil"/>
          <w:insideV w:color="000000" w:space="0" w:sz="0" w:val="nil"/>
        </w:tblBorders>
        <w:tblLayout w:type="fixed"/>
        <w:tblLook w:val="0000"/>
      </w:tblPr>
      <w:tblGrid>
        <w:gridCol w:w="7763"/>
        <w:gridCol w:w="2009"/>
        <w:tblGridChange w:id="0">
          <w:tblGrid>
            <w:gridCol w:w="7763"/>
            <w:gridCol w:w="2009"/>
          </w:tblGrid>
        </w:tblGridChange>
      </w:tblGrid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8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Ali viene dall’Afganistan.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8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E’ arrivato in Italia nel 2008.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E’ arrivato in Italia in aereo.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All’inizio ha vissuto con una famiglia italiana.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Ora è disoccupato.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 Italia non ha mai avuto problemi.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4. Leggi il testo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ff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12875" cy="661035"/>
            <wp:effectExtent b="0" l="0" r="0" t="0"/>
            <wp:docPr id="105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6610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ff"/>
          <w:sz w:val="28"/>
          <w:szCs w:val="28"/>
          <w:u w:val="none"/>
          <w:shd w:fill="auto" w:val="clear"/>
          <w:vertAlign w:val="baseline"/>
          <w:rtl w:val="0"/>
        </w:rPr>
        <w:t xml:space="preserve"> Teenager che contano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1882140" cy="875665"/>
            <wp:effectExtent b="0" l="0" r="0" t="0"/>
            <wp:docPr id="105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8756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22.0" w:type="dxa"/>
        <w:jc w:val="left"/>
        <w:tblInd w:w="0.0" w:type="dxa"/>
        <w:tblBorders>
          <w:top w:color="548dd4" w:space="0" w:sz="4" w:val="single"/>
          <w:left w:color="548dd4" w:space="0" w:sz="4" w:val="single"/>
          <w:bottom w:color="548dd4" w:space="0" w:sz="4" w:val="single"/>
          <w:right w:color="548dd4" w:space="0" w:sz="4" w:val="single"/>
          <w:insideH w:color="000000" w:space="0" w:sz="0" w:val="nil"/>
          <w:insideV w:color="000000" w:space="0" w:sz="0" w:val="nil"/>
        </w:tblBorders>
        <w:tblLayout w:type="fixed"/>
        <w:tblLook w:val="0000"/>
      </w:tblPr>
      <w:tblGrid>
        <w:gridCol w:w="9322"/>
        <w:tblGridChange w:id="0">
          <w:tblGrid>
            <w:gridCol w:w="9322"/>
          </w:tblGrid>
        </w:tblGridChange>
      </w:tblGrid>
      <w:tr>
        <w:tc>
          <w:tcPr>
            <w:shd w:fill="eaf6ff" w:val="clear"/>
            <w:vAlign w:val="top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MC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– ITALIA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Teenager che contano.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La paghetta? Basta appena per la birra. Ma l’inflazione aguzza l’ingegno: c’è chi vende casalinghi su eBay e chi ruba a mamma i punti del supermarket. Storie di ragazzi, ragazze (under 20) e dei loro soldi (in-vestiti).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33399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Giovanni Aprile,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15 anni, studente di un liceo. Paghetta: 80 euro al mese.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4112"/>
              </w:tabs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Per Giovanni il mondo si divide in “pirla” (chi ne ha troppi) e “barboni” (chi ne ha pochi), «E poi quelli in mezzo: dove vorrei stare io. Non avere soldi è una fonte di stress. Sono un tipo che ama offrire agli altri e che dà molta importanza all’apparenza. Per esempio «La scorsa estate ho regalato alla mia fidanzata 300 euro in vestiti: non mi piacevano le cose che aveva e le ho rifatto il guardaroba».                       Non credo però che la ricchezza sia una garanzia di felicità. Il vero talento sta nel mantener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ff66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li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, senza bruciar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ff66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li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in tre giorni». Il piccolo ragazzo riceve 20 euro ogni sabato mattina («e li finisco la sera: durante la settimana poi frego qualcosa ai miei»). Ne vorrebbe altri 60 per raggiungere ogni weekend la fidanzata in Germania […].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33399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Daniel Stivanello,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18 anni, istituto professionale, budget: illimitato. Si dice ben trattato dai genitori, nonostante tre bocciature: Daniel non ha paghette, ma se vuole una cosa la chiede.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Spende 50 euro a settimana: cocktail, discoteche e pizzerie. Quanto a ricariche (60 euro al mese), palestra, vacanze e sigarette, sono extra ma sempre a spese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e36c0a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loro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.. «Alcuni pomeriggi aiuto in azienda mio padre che mi paga 5 euro l’ora. Con i risparmi vado a ballare o compro i vestiti».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Alla fidanzata paga da bere o regala completini di intimo. Fa poco shopping, l’ultima grossa spesa risale allo scorso Natale: 190 euro per giubbotto e scarpe, scarpe e maglie. «Non è che ho bisogno di altri soldi. Più ne ho meglio è. Se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ff66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avessi tanti comprerei una macchina americana, la Dodge Ram. Se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ff66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avessi pochi,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ff66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spenderei meno. Se non ho soldi e sono con gli amici, non mi imbarazzo».                        Il debito più grande?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«Tre euro per una birra». I soldi peggio spesi?: «Quelli per i dolci».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keepNext w:val="0"/>
        <w:keepLines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L’articolo parla di: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 passatempi dei giovani</w:t>
      </w:r>
    </w:p>
    <w:p w:rsidR="00000000" w:rsidDel="00000000" w:rsidP="00000000" w:rsidRDefault="00000000" w:rsidRPr="00000000" w14:paraId="000000B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[B]  scuola e lavoro</w:t>
      </w:r>
    </w:p>
    <w:p w:rsidR="00000000" w:rsidDel="00000000" w:rsidP="00000000" w:rsidRDefault="00000000" w:rsidRPr="00000000" w14:paraId="000000B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[C]  paghetta dei giovani</w:t>
      </w:r>
    </w:p>
    <w:p w:rsidR="00000000" w:rsidDel="00000000" w:rsidP="00000000" w:rsidRDefault="00000000" w:rsidRPr="00000000" w14:paraId="000000B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keepNext w:val="0"/>
        <w:keepLines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Completa la tabella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77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093"/>
        <w:gridCol w:w="850"/>
        <w:gridCol w:w="1276"/>
        <w:gridCol w:w="2835"/>
        <w:gridCol w:w="2718"/>
        <w:tblGridChange w:id="0">
          <w:tblGrid>
            <w:gridCol w:w="2093"/>
            <w:gridCol w:w="850"/>
            <w:gridCol w:w="1276"/>
            <w:gridCol w:w="2835"/>
            <w:gridCol w:w="2718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Nome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Età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Paghetta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Come spende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Desideri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Se avesse più soldi…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Giovanni Aprile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0D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Daniel Stivaniello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keepNext w:val="0"/>
        <w:keepLines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Rispondi con Vero o Falso (V/F)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772.0" w:type="dxa"/>
        <w:jc w:val="left"/>
        <w:tblInd w:w="0.0" w:type="dxa"/>
        <w:tblBorders>
          <w:top w:color="fabf8f" w:space="0" w:sz="4" w:val="single"/>
          <w:left w:color="fabf8f" w:space="0" w:sz="4" w:val="single"/>
          <w:bottom w:color="fabf8f" w:space="0" w:sz="4" w:val="single"/>
          <w:right w:color="fabf8f" w:space="0" w:sz="4" w:val="single"/>
          <w:insideH w:color="000000" w:space="0" w:sz="0" w:val="nil"/>
          <w:insideV w:color="000000" w:space="0" w:sz="0" w:val="nil"/>
        </w:tblBorders>
        <w:tblLayout w:type="fixed"/>
        <w:tblLook w:val="0000"/>
      </w:tblPr>
      <w:tblGrid>
        <w:gridCol w:w="7763"/>
        <w:gridCol w:w="2009"/>
        <w:tblGridChange w:id="0">
          <w:tblGrid>
            <w:gridCol w:w="7763"/>
            <w:gridCol w:w="2009"/>
          </w:tblGrid>
        </w:tblGridChange>
      </w:tblGrid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Giovanni pensa che con più soldi si può essere più felici.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Giovanni finisce i 20 euro della sua paghetta già il sabato sera.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Daniel non ha una paghetta.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Daniel guadagna 5 euro all’ora quando lavora con suo padre.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Daniel si vergogna quando non ha soldi e esce con gli amici.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 genitori di Daniel non gli danno soldi perché è stato bocciato.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keepNext w:val="0"/>
        <w:keepLines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Abbina le parole o espressioni con un significato simile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Esempio: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3827.0000000000005" w:type="dxa"/>
        <w:jc w:val="left"/>
        <w:tblInd w:w="959.0000000000001" w:type="dxa"/>
        <w:tblBorders>
          <w:top w:color="fabf8f" w:space="0" w:sz="4" w:val="single"/>
          <w:left w:color="fabf8f" w:space="0" w:sz="4" w:val="single"/>
          <w:bottom w:color="fabf8f" w:space="0" w:sz="4" w:val="single"/>
          <w:right w:color="fabf8f" w:space="0" w:sz="4" w:val="single"/>
          <w:insideH w:color="000000" w:space="0" w:sz="0" w:val="nil"/>
          <w:insideV w:color="fabf8f" w:space="0" w:sz="4" w:val="single"/>
        </w:tblBorders>
        <w:tblLayout w:type="fixed"/>
        <w:tblLook w:val="0000"/>
      </w:tblPr>
      <w:tblGrid>
        <w:gridCol w:w="328"/>
        <w:gridCol w:w="381"/>
        <w:gridCol w:w="1275"/>
        <w:gridCol w:w="1418"/>
        <w:gridCol w:w="425"/>
        <w:tblGridChange w:id="0">
          <w:tblGrid>
            <w:gridCol w:w="328"/>
            <w:gridCol w:w="381"/>
            <w:gridCol w:w="1275"/>
            <w:gridCol w:w="1418"/>
            <w:gridCol w:w="425"/>
          </w:tblGrid>
        </w:tblGridChange>
      </w:tblGrid>
      <w:tr>
        <w:trPr>
          <w:trHeight w:val="346" w:hRule="atLeast"/>
        </w:trPr>
        <w:tc>
          <w:tcPr>
            <w:vAlign w:val="top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offrire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dare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</w:t>
            </w:r>
          </w:p>
        </w:tc>
      </w:tr>
    </w:tbl>
    <w:p w:rsidR="00000000" w:rsidDel="00000000" w:rsidP="00000000" w:rsidRDefault="00000000" w:rsidRPr="00000000" w14:paraId="000000F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6912.0" w:type="dxa"/>
        <w:jc w:val="left"/>
        <w:tblInd w:w="0.0" w:type="dxa"/>
        <w:tblBorders>
          <w:top w:color="fabf8f" w:space="0" w:sz="4" w:val="single"/>
          <w:left w:color="fabf8f" w:space="0" w:sz="4" w:val="single"/>
          <w:bottom w:color="fabf8f" w:space="0" w:sz="4" w:val="single"/>
          <w:right w:color="fabf8f" w:space="0" w:sz="4" w:val="single"/>
          <w:insideH w:color="fabf8f" w:space="0" w:sz="4" w:val="single"/>
          <w:insideV w:color="fabf8f" w:space="0" w:sz="4" w:val="single"/>
        </w:tblBorders>
        <w:tblLayout w:type="fixed"/>
        <w:tblLook w:val="0000"/>
      </w:tblPr>
      <w:tblGrid>
        <w:gridCol w:w="408"/>
        <w:gridCol w:w="409"/>
        <w:gridCol w:w="2639"/>
        <w:gridCol w:w="3031"/>
        <w:gridCol w:w="425"/>
        <w:tblGridChange w:id="0">
          <w:tblGrid>
            <w:gridCol w:w="408"/>
            <w:gridCol w:w="409"/>
            <w:gridCol w:w="2639"/>
            <w:gridCol w:w="3031"/>
            <w:gridCol w:w="425"/>
          </w:tblGrid>
        </w:tblGridChange>
      </w:tblGrid>
      <w:tr>
        <w:trPr>
          <w:trHeight w:val="430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0F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0F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0F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Offrire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0F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poveri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</w:t>
            </w:r>
          </w:p>
        </w:tc>
      </w:tr>
      <w:tr>
        <w:trPr>
          <w:trHeight w:val="430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Rubare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Anche se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</w:t>
            </w:r>
          </w:p>
        </w:tc>
      </w:tr>
      <w:tr>
        <w:trPr>
          <w:trHeight w:val="447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Quanto a 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Stupido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</w:t>
            </w:r>
          </w:p>
        </w:tc>
      </w:tr>
      <w:tr>
        <w:trPr>
          <w:trHeight w:val="396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Barboni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Dare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Z</w:t>
            </w:r>
          </w:p>
        </w:tc>
      </w:tr>
      <w:tr>
        <w:trPr>
          <w:trHeight w:val="421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Nonostante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Fregare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</w:t>
            </w:r>
          </w:p>
        </w:tc>
      </w:tr>
      <w:tr>
        <w:trPr>
          <w:trHeight w:val="427" w:hRule="atLeast"/>
        </w:trPr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Pirla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quanto riguarda</w:t>
            </w:r>
          </w:p>
        </w:tc>
        <w:tc>
          <w:tcPr>
            <w:shd w:fill="ffe9cf" w:val="clear"/>
            <w:vAlign w:val="top"/>
          </w:tcPr>
          <w:p w:rsidR="00000000" w:rsidDel="00000000" w:rsidP="00000000" w:rsidRDefault="00000000" w:rsidRPr="00000000" w14:paraId="0000011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righ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</w:t>
            </w:r>
          </w:p>
        </w:tc>
      </w:tr>
    </w:tbl>
    <w:p w:rsidR="00000000" w:rsidDel="00000000" w:rsidP="00000000" w:rsidRDefault="00000000" w:rsidRPr="00000000" w14:paraId="000001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keepNext w:val="0"/>
        <w:keepLines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Leggi queste frasi nel testo: a che cosa si riferisce il pronome sottolineato?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vero talento sta nel mantener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single"/>
          <w:shd w:fill="auto" w:val="clear"/>
          <w:vertAlign w:val="baseline"/>
          <w:rtl w:val="0"/>
        </w:rPr>
        <w:t xml:space="preserve">li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senza bruciar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single"/>
          <w:shd w:fill="auto" w:val="clear"/>
          <w:vertAlign w:val="baseline"/>
          <w:rtl w:val="0"/>
        </w:rPr>
        <w:t xml:space="preserve">li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tre giorni (riga 5) </w:t>
      </w:r>
    </w:p>
    <w:p w:rsidR="00000000" w:rsidDel="00000000" w:rsidP="00000000" w:rsidRDefault="00000000" w:rsidRPr="00000000" w14:paraId="000001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 cosa?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</w:t>
      </w:r>
    </w:p>
    <w:p w:rsidR="00000000" w:rsidDel="00000000" w:rsidP="00000000" w:rsidRDefault="00000000" w:rsidRPr="00000000" w14:paraId="000001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Quanto a ricariche (…) palestra, vacanze e sigarette, sono extra, ma sempre a spese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single"/>
          <w:shd w:fill="auto" w:val="clear"/>
          <w:vertAlign w:val="baseline"/>
          <w:rtl w:val="0"/>
        </w:rPr>
        <w:t xml:space="preserve">loro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(riga 11)</w:t>
      </w:r>
    </w:p>
    <w:p w:rsidR="00000000" w:rsidDel="00000000" w:rsidP="00000000" w:rsidRDefault="00000000" w:rsidRPr="00000000" w14:paraId="000001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di chi?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</w:t>
      </w:r>
    </w:p>
    <w:p w:rsidR="00000000" w:rsidDel="00000000" w:rsidP="00000000" w:rsidRDefault="00000000" w:rsidRPr="00000000" w14:paraId="000001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single"/>
          <w:shd w:fill="auto" w:val="clear"/>
          <w:vertAlign w:val="baseline"/>
          <w:rtl w:val="0"/>
        </w:rPr>
        <w:t xml:space="preserve">ne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ff66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avessi tanti comprerei una macchina americana (righe 15 e 16)</w:t>
      </w:r>
    </w:p>
    <w:p w:rsidR="00000000" w:rsidDel="00000000" w:rsidP="00000000" w:rsidRDefault="00000000" w:rsidRPr="00000000" w14:paraId="000001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 xml:space="preserve">di che cosa?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</w:t>
      </w:r>
    </w:p>
    <w:p w:rsidR="00000000" w:rsidDel="00000000" w:rsidP="00000000" w:rsidRDefault="00000000" w:rsidRPr="00000000" w14:paraId="000001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5. Leggi il testo </w:t>
      </w:r>
      <w:r w:rsidDel="00000000" w:rsidR="00000000" w:rsidRPr="00000000">
        <w:rPr>
          <w:rtl w:val="0"/>
        </w:rPr>
      </w:r>
    </w:p>
    <w:tbl>
      <w:tblPr>
        <w:tblStyle w:val="Table9"/>
        <w:tblW w:w="9783.0" w:type="dxa"/>
        <w:jc w:val="left"/>
        <w:tblInd w:w="0.0" w:type="dxa"/>
        <w:tblLayout w:type="fixed"/>
        <w:tblLook w:val="0000"/>
      </w:tblPr>
      <w:tblGrid>
        <w:gridCol w:w="4897"/>
        <w:gridCol w:w="4886"/>
        <w:tblGridChange w:id="0">
          <w:tblGrid>
            <w:gridCol w:w="4897"/>
            <w:gridCol w:w="4886"/>
          </w:tblGrid>
        </w:tblGridChange>
      </w:tblGrid>
      <w:tr>
        <w:trPr>
          <w:trHeight w:val="8505" w:hRule="atLeast"/>
        </w:trPr>
        <w:tc>
          <w:tcPr>
            <w:vAlign w:val="top"/>
          </w:tcPr>
          <w:p w:rsidR="00000000" w:rsidDel="00000000" w:rsidP="00000000" w:rsidRDefault="00000000" w:rsidRPr="00000000" w14:paraId="0000012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972435" cy="4110990"/>
                  <wp:effectExtent b="0" l="0" r="0" t="0"/>
                  <wp:docPr id="1061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435" cy="41109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801620" cy="4536440"/>
                  <wp:effectExtent b="0" l="0" r="0" t="0"/>
                  <wp:docPr id="106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620" cy="45364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Da G. Sofri e F. Sofri,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Conoscere il mondo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, Zanichelli.</w:t>
      </w:r>
    </w:p>
    <w:p w:rsidR="00000000" w:rsidDel="00000000" w:rsidP="00000000" w:rsidRDefault="00000000" w:rsidRPr="00000000" w14:paraId="000001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keepNext w:val="0"/>
        <w:keepLines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testo parla di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 problemi economici</w:t>
      </w:r>
    </w:p>
    <w:p w:rsidR="00000000" w:rsidDel="00000000" w:rsidP="00000000" w:rsidRDefault="00000000" w:rsidRPr="00000000" w14:paraId="000001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 problemi energetici</w:t>
      </w:r>
    </w:p>
    <w:p w:rsidR="00000000" w:rsidDel="00000000" w:rsidP="00000000" w:rsidRDefault="00000000" w:rsidRPr="00000000" w14:paraId="000001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 problemi ambientali</w:t>
      </w:r>
    </w:p>
    <w:p w:rsidR="00000000" w:rsidDel="00000000" w:rsidP="00000000" w:rsidRDefault="00000000" w:rsidRPr="00000000" w14:paraId="0000013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keepNext w:val="0"/>
        <w:keepLines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Rispondi con Vero o Falso (V/F)</w:t>
      </w:r>
      <w:r w:rsidDel="00000000" w:rsidR="00000000" w:rsidRPr="00000000">
        <w:rPr>
          <w:rtl w:val="0"/>
        </w:rPr>
      </w:r>
    </w:p>
    <w:tbl>
      <w:tblPr>
        <w:tblStyle w:val="Table10"/>
        <w:tblW w:w="977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7763"/>
        <w:gridCol w:w="2009"/>
        <w:tblGridChange w:id="0">
          <w:tblGrid>
            <w:gridCol w:w="7763"/>
            <w:gridCol w:w="2009"/>
          </w:tblGrid>
        </w:tblGridChange>
      </w:tblGrid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3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 seguito all’aumento della popolazione sono aumentati i rifiuti.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 rifiuti solidi sono smaltiti con il deposito differenziato nelle discariche.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 discariche se non controllate inquinano aria, terreni e acque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L’atteggiamento della popolazione locale di fronte alla costruzione di discariche è sempre favorevole.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 termovalorizzatori sono simili ai vecchi inceneritori ma meno inquinanti.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 apparecchiature elettroniche sono rifiuti tossici.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Negli ultimi anni alcuni Paesi cercano di inquinare meno</w:t>
            </w:r>
          </w:p>
        </w:tc>
        <w:tc>
          <w:tcPr>
            <w:shd w:fill="fff3e6" w:val="clear"/>
            <w:vAlign w:val="top"/>
          </w:tcPr>
          <w:p w:rsidR="00000000" w:rsidDel="00000000" w:rsidP="00000000" w:rsidRDefault="00000000" w:rsidRPr="00000000" w14:paraId="0000014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F </w:t>
            </w: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keepNext w:val="0"/>
        <w:keepLines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Sottolinea i  principi che propone l’OCSE gestire i rifiuti?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Aprire più discariche sui territori</w:t>
      </w:r>
    </w:p>
    <w:p w:rsidR="00000000" w:rsidDel="00000000" w:rsidP="00000000" w:rsidRDefault="00000000" w:rsidRPr="00000000" w14:paraId="0000014F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Ridurre la quantità dei rifiuti</w:t>
      </w:r>
    </w:p>
    <w:p w:rsidR="00000000" w:rsidDel="00000000" w:rsidP="00000000" w:rsidRDefault="00000000" w:rsidRPr="00000000" w14:paraId="00000150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Sviluppare la raccolta differenziata</w:t>
      </w:r>
    </w:p>
    <w:p w:rsidR="00000000" w:rsidDel="00000000" w:rsidP="00000000" w:rsidRDefault="00000000" w:rsidRPr="00000000" w14:paraId="00000151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Mandare tutti i rifiuti nelle discariche</w:t>
      </w:r>
    </w:p>
    <w:p w:rsidR="00000000" w:rsidDel="00000000" w:rsidP="00000000" w:rsidRDefault="00000000" w:rsidRPr="00000000" w14:paraId="00000152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Inviare tutti i rifiuti ai termovalorizzatori</w:t>
      </w:r>
    </w:p>
    <w:p w:rsidR="00000000" w:rsidDel="00000000" w:rsidP="00000000" w:rsidRDefault="00000000" w:rsidRPr="00000000" w14:paraId="00000153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Inviare i materiali che non possono essere riciclati ai termovalorizzatori</w:t>
      </w:r>
    </w:p>
    <w:p w:rsidR="00000000" w:rsidDel="00000000" w:rsidP="00000000" w:rsidRDefault="00000000" w:rsidRPr="00000000" w14:paraId="00000154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Usare le discariche come ultima possibilità nella gestione dei rifiuti</w:t>
      </w:r>
    </w:p>
    <w:p w:rsidR="00000000" w:rsidDel="00000000" w:rsidP="00000000" w:rsidRDefault="00000000" w:rsidRPr="00000000" w14:paraId="0000015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keepNext w:val="0"/>
        <w:keepLines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Completare le frasi con la parola opportuna tra le quattro proposte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Negli ultimi anni abbiamo assistito ad un particolare aumento della produzione di rifiuti, indice di una società ___________ orientata verso i consumi.</w:t>
      </w:r>
    </w:p>
    <w:p w:rsidR="00000000" w:rsidDel="00000000" w:rsidP="00000000" w:rsidRDefault="00000000" w:rsidRPr="00000000" w14:paraId="0000015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[A]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invece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[B]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[C]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sempre più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[D]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comunque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crescita della popolazione e delle aree urbane hanno portato ad un forte aumento della produzione di rifiuti e nello stesso tempo  ad riduzione delle aree disabitate _____ trattarli o depositarli.</w:t>
      </w:r>
    </w:p>
    <w:p w:rsidR="00000000" w:rsidDel="00000000" w:rsidP="00000000" w:rsidRDefault="00000000" w:rsidRPr="00000000" w14:paraId="0000016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[A]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[B]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cui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[C]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 cui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[D]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cui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Negli ultimi anni abbiamo assistito ad un certo sviluppo del sistema della raccolta differenziata e del riciclaggio dei rifiuti, ritenuto ________ compatibile con gli equilibri ambientali.</w:t>
      </w:r>
    </w:p>
    <w:p w:rsidR="00000000" w:rsidDel="00000000" w:rsidP="00000000" w:rsidRDefault="00000000" w:rsidRPr="00000000" w14:paraId="0000016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[A]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meno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[B]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più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[C]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ugual misura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[D]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così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soluzione più sostenibile rimane ______________ la limitazione della produzione dei rifiuti.</w:t>
      </w:r>
    </w:p>
    <w:p w:rsidR="00000000" w:rsidDel="00000000" w:rsidP="00000000" w:rsidRDefault="00000000" w:rsidRPr="00000000" w14:paraId="0000017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[A]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perché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[B]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comunque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[C]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nonostante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[D]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keepNext w:val="0"/>
        <w:keepLines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alcuni paesi particolarmente sviluppato il fenomeno delle ecomafie,  __________ del traffico illegale di rifiuti.</w:t>
      </w:r>
    </w:p>
    <w:p w:rsidR="00000000" w:rsidDel="00000000" w:rsidP="00000000" w:rsidRDefault="00000000" w:rsidRPr="00000000" w14:paraId="0000017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[A]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perché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[B]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invece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[C]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pertanto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[D] 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cioè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PARTE B: PROVA DI PRODUZIONE DI TESTI SCRITTI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Completa il modulo per richiedere informazioni sui corsi di yoga e scrivi un breve messaggio per chiedere gli orari dei corsi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1059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301"/>
        <w:gridCol w:w="389"/>
        <w:gridCol w:w="1820"/>
        <w:gridCol w:w="504"/>
        <w:gridCol w:w="5584"/>
        <w:tblGridChange w:id="0">
          <w:tblGrid>
            <w:gridCol w:w="2301"/>
            <w:gridCol w:w="389"/>
            <w:gridCol w:w="1820"/>
            <w:gridCol w:w="504"/>
            <w:gridCol w:w="5584"/>
          </w:tblGrid>
        </w:tblGridChange>
      </w:tblGrid>
      <w:tr>
        <w:tc>
          <w:tcPr>
            <w:tcBorders>
              <w:bottom w:color="000000" w:space="0" w:sz="4" w:val="single"/>
            </w:tcBorders>
            <w:shd w:fill="000000" w:val="clear"/>
            <w:vAlign w:val="top"/>
          </w:tcPr>
          <w:p w:rsidR="00000000" w:rsidDel="00000000" w:rsidP="00000000" w:rsidRDefault="00000000" w:rsidRPr="00000000" w14:paraId="0000018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000000" w:val="clear"/>
            <w:vAlign w:val="top"/>
          </w:tcPr>
          <w:p w:rsidR="00000000" w:rsidDel="00000000" w:rsidP="00000000" w:rsidRDefault="00000000" w:rsidRPr="00000000" w14:paraId="0000018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Contatti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000000" w:val="clear"/>
            <w:vAlign w:val="top"/>
          </w:tcPr>
          <w:p w:rsidR="00000000" w:rsidDel="00000000" w:rsidP="00000000" w:rsidRDefault="00000000" w:rsidRPr="00000000" w14:paraId="0000019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Amministrazione e Segreteria</w:t>
            </w:r>
          </w:p>
        </w:tc>
      </w:tr>
      <w:tr>
        <w:trPr>
          <w:trHeight w:val="1690" w:hRule="atLeast"/>
        </w:trPr>
        <w:tc>
          <w:tcPr>
            <w:gridSpan w:val="5"/>
            <w:tcBorders>
              <w:right w:color="000000" w:space="0" w:sz="0" w:val="nil"/>
            </w:tcBorders>
            <w:shd w:fill="f2f2f2" w:val="clear"/>
            <w:vAlign w:val="top"/>
          </w:tcPr>
          <w:p w:rsidR="00000000" w:rsidDel="00000000" w:rsidP="00000000" w:rsidRDefault="00000000" w:rsidRPr="00000000" w14:paraId="0000019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6183630" cy="1282065"/>
                  <wp:effectExtent b="0" l="0" r="0" t="0"/>
                  <wp:docPr id="1063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3630" cy="12820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2"/>
            <w:shd w:fill="000000" w:val="clear"/>
            <w:vAlign w:val="top"/>
          </w:tcPr>
          <w:p w:rsidR="00000000" w:rsidDel="00000000" w:rsidP="00000000" w:rsidRDefault="00000000" w:rsidRPr="00000000" w14:paraId="0000019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Insegnanti</w:t>
            </w:r>
          </w:p>
        </w:tc>
        <w:tc>
          <w:tcPr>
            <w:gridSpan w:val="2"/>
            <w:shd w:fill="000000" w:val="clear"/>
            <w:vAlign w:val="top"/>
          </w:tcPr>
          <w:p w:rsidR="00000000" w:rsidDel="00000000" w:rsidP="00000000" w:rsidRDefault="00000000" w:rsidRPr="00000000" w14:paraId="0000019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Corsi</w:t>
            </w:r>
          </w:p>
        </w:tc>
        <w:tc>
          <w:tcPr>
            <w:shd w:fill="000000" w:val="clear"/>
            <w:vAlign w:val="top"/>
          </w:tcPr>
          <w:p w:rsidR="00000000" w:rsidDel="00000000" w:rsidP="00000000" w:rsidRDefault="00000000" w:rsidRPr="00000000" w14:paraId="0000019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Eventi</w:t>
            </w:r>
          </w:p>
        </w:tc>
      </w:tr>
    </w:tbl>
    <w:p w:rsidR="00000000" w:rsidDel="00000000" w:rsidP="00000000" w:rsidRDefault="00000000" w:rsidRPr="00000000" w14:paraId="0000019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Contatti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772.0" w:type="dxa"/>
        <w:jc w:val="left"/>
        <w:tblInd w:w="0.0" w:type="dxa"/>
        <w:tblLayout w:type="fixed"/>
        <w:tblLook w:val="0000"/>
      </w:tblPr>
      <w:tblGrid>
        <w:gridCol w:w="5211"/>
        <w:gridCol w:w="4561"/>
        <w:tblGridChange w:id="0">
          <w:tblGrid>
            <w:gridCol w:w="5211"/>
            <w:gridCol w:w="4561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1A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Merriweather Sans" w:cs="Merriweather Sans" w:eastAsia="Merriweather Sans" w:hAnsi="Merriweather Sans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Via P. Vizzani, 74 – Bologna</w:t>
            </w:r>
          </w:p>
          <w:p w:rsidR="00000000" w:rsidDel="00000000" w:rsidP="00000000" w:rsidRDefault="00000000" w:rsidRPr="00000000" w14:paraId="000001A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info: tel. 051 387570  Cell. 388-3532928</w:t>
            </w:r>
          </w:p>
          <w:p w:rsidR="00000000" w:rsidDel="00000000" w:rsidP="00000000" w:rsidRDefault="00000000" w:rsidRPr="00000000" w14:paraId="000001A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e-mail: </w:t>
            </w:r>
            <w:hyperlink r:id="rId25">
              <w:r w:rsidDel="00000000" w:rsidR="00000000" w:rsidRPr="00000000">
                <w:rPr>
                  <w:rFonts w:ascii="Times New Roman" w:cs="Times New Roman" w:eastAsia="Times New Roman" w:hAnsi="Times New Roman"/>
                  <w:b w:val="0"/>
                  <w:i w:val="0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internoyoga@yahoo.it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--------------------------------</w:t>
            </w:r>
          </w:p>
          <w:p w:rsidR="00000000" w:rsidDel="00000000" w:rsidP="00000000" w:rsidRDefault="00000000" w:rsidRPr="00000000" w14:paraId="000001A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2974975" cy="1824355"/>
                  <wp:effectExtent b="0" l="0" r="0" t="0"/>
                  <wp:docPr id="1064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4975" cy="18243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2730500</wp:posOffset>
                      </wp:positionH>
                      <wp:positionV relativeFrom="paragraph">
                        <wp:posOffset>-800099</wp:posOffset>
                      </wp:positionV>
                      <wp:extent cx="238125" cy="238125"/>
                      <wp:effectExtent b="0" l="0" r="0" t="0"/>
                      <wp:wrapSquare wrapText="bothSides" distB="0" distT="0" distL="114300" distR="114300"/>
                      <wp:docPr id="1048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5" name="Shape 5"/>
                            <wps:spPr>
                              <a:xfrm>
                                <a:off x="5231700" y="36657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Arial" w:cs="Arial" w:eastAsia="Arial" w:hAnsi="Arial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4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2730500</wp:posOffset>
                      </wp:positionH>
                      <wp:positionV relativeFrom="paragraph">
                        <wp:posOffset>-800099</wp:posOffset>
                      </wp:positionV>
                      <wp:extent cx="238125" cy="238125"/>
                      <wp:effectExtent b="0" l="0" r="0" t="0"/>
                      <wp:wrapSquare wrapText="bothSides" distB="0" distT="0" distL="114300" distR="114300"/>
                      <wp:docPr id="1048" name="image2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1.png"/>
                              <pic:cNvPicPr preferRelativeResize="0"/>
                            </pic:nvPicPr>
                            <pic:blipFill>
                              <a:blip r:embed="rId2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8125" cy="2381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1A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A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* (campo obbligatorio)</w:t>
            </w:r>
          </w:p>
          <w:p w:rsidR="00000000" w:rsidDel="00000000" w:rsidP="00000000" w:rsidRDefault="00000000" w:rsidRPr="00000000" w14:paraId="000001B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Nome cognome*:</w:t>
            </w:r>
          </w:p>
          <w:tbl>
            <w:tblPr>
              <w:tblStyle w:val="Table13"/>
              <w:tblW w:w="433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335"/>
              <w:tblGridChange w:id="0">
                <w:tblGrid>
                  <w:gridCol w:w="4335"/>
                </w:tblGrid>
              </w:tblGridChange>
            </w:tblGrid>
            <w:tr>
              <w:tc>
                <w:tcPr>
                  <w:vAlign w:val="top"/>
                </w:tcPr>
                <w:p w:rsidR="00000000" w:rsidDel="00000000" w:rsidP="00000000" w:rsidRDefault="00000000" w:rsidRPr="00000000" w14:paraId="000001B3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B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Indirizzo </w:t>
            </w:r>
          </w:p>
          <w:tbl>
            <w:tblPr>
              <w:tblStyle w:val="Table14"/>
              <w:tblW w:w="433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335"/>
              <w:tblGridChange w:id="0">
                <w:tblGrid>
                  <w:gridCol w:w="4335"/>
                </w:tblGrid>
              </w:tblGridChange>
            </w:tblGrid>
            <w:tr>
              <w:tc>
                <w:tcPr>
                  <w:vAlign w:val="top"/>
                </w:tcPr>
                <w:p w:rsidR="00000000" w:rsidDel="00000000" w:rsidP="00000000" w:rsidRDefault="00000000" w:rsidRPr="00000000" w14:paraId="000001B6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B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e-mail*:</w:t>
            </w:r>
          </w:p>
          <w:tbl>
            <w:tblPr>
              <w:tblStyle w:val="Table15"/>
              <w:tblW w:w="433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335"/>
              <w:tblGridChange w:id="0">
                <w:tblGrid>
                  <w:gridCol w:w="4335"/>
                </w:tblGrid>
              </w:tblGridChange>
            </w:tblGrid>
            <w:tr>
              <w:tc>
                <w:tcPr>
                  <w:vAlign w:val="top"/>
                </w:tcPr>
                <w:p w:rsidR="00000000" w:rsidDel="00000000" w:rsidP="00000000" w:rsidRDefault="00000000" w:rsidRPr="00000000" w14:paraId="000001BA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B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Messaggio*:</w:t>
            </w:r>
          </w:p>
          <w:tbl>
            <w:tblPr>
              <w:tblStyle w:val="Table16"/>
              <w:tblW w:w="433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335"/>
              <w:tblGridChange w:id="0">
                <w:tblGrid>
                  <w:gridCol w:w="4335"/>
                </w:tblGrid>
              </w:tblGridChange>
            </w:tblGrid>
            <w:tr>
              <w:tc>
                <w:tcPr>
                  <w:vAlign w:val="top"/>
                </w:tcPr>
                <w:p w:rsidR="00000000" w:rsidDel="00000000" w:rsidP="00000000" w:rsidRDefault="00000000" w:rsidRPr="00000000" w14:paraId="000001BD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E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F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0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1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2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3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4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5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6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7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C8">
                  <w:pPr>
                    <w:keepNext w:val="0"/>
                    <w:keepLines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C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C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 Completa il testo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C">
      <w:pPr>
        <w:keepNext w:val="0"/>
        <w:keepLines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Esempio di risposta    0: mi vesto</w:t>
      </w:r>
    </w:p>
    <w:p w:rsidR="00000000" w:rsidDel="00000000" w:rsidP="00000000" w:rsidRDefault="00000000" w:rsidRPr="00000000" w14:paraId="000001C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 solito __________ (0) alle sei e mezzo. Faccio il letto e vado in bagno. Mi lavo la faccia, mi lavo i denti, mi pettino e mi vesto. Dopo 10 minuti _______ (1) in cucina per fare colazione. Spesso ______ (3) panini freschi, oppure una brioche e _______ (4) di tè. Alle sette e venti esco di casa. </w:t>
        <w:br w:type="textWrapping"/>
        <w:t xml:space="preserve">Alle sette e venti cinque incontro la mia amica e insieme andiamo a scuola. Di solito ________ (5) le lezioni alle dodici e cinque. All’una ritorno ___(6) casa . Alle due pranzo. Dopo il pranzo qualche volta mi riposo oppure esco con il mio cane per ______ (7) una passeggiata. Alle quattro studio e faccio i compiti di casa. Quando non ho molto da fare, _________(8) la musica, oppure vado da una mia amica. Alle otto io ed i miei genitori mangiamo insieme. Dopo cena io faccio sempre la doccia. Alle nove e mezzo mi siedo al computer e parlo con i miei amici. ______ (9) 23 vado a letto perche’ sono gia’ stanca. Ma, il week-end mi sveglio alle 10. Sabato vado in discoteca con i _____  (10) amici.</w:t>
      </w:r>
    </w:p>
    <w:p w:rsidR="00000000" w:rsidDel="00000000" w:rsidP="00000000" w:rsidRDefault="00000000" w:rsidRPr="00000000" w14:paraId="000001D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Racconta in una lettera ad un amico come hai passato una gita, un viaggio (da un minimo di 50 ad un massimo di 80 parole)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952500</wp:posOffset>
                </wp:positionH>
                <wp:positionV relativeFrom="paragraph">
                  <wp:posOffset>88900</wp:posOffset>
                </wp:positionV>
                <wp:extent cx="3735705" cy="3392805"/>
                <wp:effectExtent b="0" l="0" r="0" t="0"/>
                <wp:wrapNone/>
                <wp:docPr id="104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482910" y="2088360"/>
                          <a:ext cx="3726180" cy="3383280"/>
                        </a:xfrm>
                        <a:prstGeom prst="foldedCorner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Caro/a _____________,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952500</wp:posOffset>
                </wp:positionH>
                <wp:positionV relativeFrom="paragraph">
                  <wp:posOffset>88900</wp:posOffset>
                </wp:positionV>
                <wp:extent cx="3735705" cy="3392805"/>
                <wp:effectExtent b="0" l="0" r="0" t="0"/>
                <wp:wrapNone/>
                <wp:docPr id="1047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35705" cy="33928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D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08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keepNext w:val="0"/>
        <w:keepLines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Scrivi su questo blog un messaggio di risposta a questi genitori (usa circa 100 parole)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Scrivi 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a) hai una paghetta;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b) di quanti euro è;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c) se secondo te è sufficiente/insufficiente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Scrivi poi il tuo parere su questo argomento.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Georgia" w:cs="Georgia" w:eastAsia="Georgia" w:hAnsi="Georg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7"/>
        <w:tblW w:w="9776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74"/>
        <w:gridCol w:w="4902"/>
        <w:tblGridChange w:id="0">
          <w:tblGrid>
            <w:gridCol w:w="4874"/>
            <w:gridCol w:w="4902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1F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8"/>
              <w:tblW w:w="4678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678"/>
              <w:tblGridChange w:id="0">
                <w:tblGrid>
                  <w:gridCol w:w="4678"/>
                </w:tblGrid>
              </w:tblGridChange>
            </w:tblGrid>
            <w:tr>
              <w:tc>
                <w:tcPr>
                  <w:shd w:fill="ffffff" w:val="clear"/>
                  <w:vAlign w:val="center"/>
                </w:tcPr>
                <w:p w:rsidR="00000000" w:rsidDel="00000000" w:rsidP="00000000" w:rsidRDefault="00000000" w:rsidRPr="00000000" w14:paraId="000001F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  <w:rtl w:val="0"/>
                    </w:rPr>
                    <w:t xml:space="preserve"> </w:t>
                  </w:r>
                </w:p>
              </w:tc>
            </w:tr>
            <w:tr>
              <w:tc>
                <w:tcPr>
                  <w:vAlign w:val="top"/>
                </w:tcPr>
                <w:p w:rsidR="00000000" w:rsidDel="00000000" w:rsidP="00000000" w:rsidRDefault="00000000" w:rsidRPr="00000000" w14:paraId="000001F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76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tbl>
                  <w:tblPr>
                    <w:tblStyle w:val="Table19"/>
                    <w:tblW w:w="1985.0" w:type="dxa"/>
                    <w:jc w:val="left"/>
                    <w:tblBorders>
                      <w:top w:color="000000" w:space="0" w:sz="0" w:val="nil"/>
                      <w:left w:color="000000" w:space="0" w:sz="0" w:val="nil"/>
                      <w:bottom w:color="000000" w:space="0" w:sz="0" w:val="nil"/>
                      <w:right w:color="000000" w:space="0" w:sz="0" w:val="nil"/>
                      <w:insideH w:color="000000" w:space="0" w:sz="0" w:val="nil"/>
                      <w:insideV w:color="000000" w:space="0" w:sz="0" w:val="nil"/>
                    </w:tblBorders>
                    <w:tblLayout w:type="fixed"/>
                    <w:tblLook w:val="0000"/>
                  </w:tblPr>
                  <w:tblGrid>
                    <w:gridCol w:w="1985"/>
                    <w:tblGridChange w:id="0">
                      <w:tblGrid>
                        <w:gridCol w:w="1985"/>
                      </w:tblGrid>
                    </w:tblGridChange>
                  </w:tblGrid>
                  <w:tr>
                    <w:tc>
                      <w:tcPr>
                        <w:tcBorders>
                          <w:top w:color="000000" w:space="0" w:sz="0" w:val="nil"/>
                          <w:left w:color="000000" w:space="0" w:sz="0" w:val="nil"/>
                          <w:bottom w:color="c1c1c1" w:space="0" w:sz="8" w:val="single"/>
                          <w:right w:color="000000" w:space="0" w:sz="0" w:val="nil"/>
                        </w:tcBorders>
                        <w:shd w:fill="d8feff" w:val="clear"/>
                        <w:tcMar>
                          <w:top w:w="0.0" w:type="dxa"/>
                          <w:left w:w="0.0" w:type="dxa"/>
                          <w:bottom w:w="0.0" w:type="dxa"/>
                          <w:right w:w="0.0" w:type="dxa"/>
                        </w:tcMar>
                        <w:vAlign w:val="center"/>
                      </w:tcPr>
                      <w:p w:rsidR="00000000" w:rsidDel="00000000" w:rsidP="00000000" w:rsidRDefault="00000000" w:rsidRPr="00000000" w14:paraId="000001F6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center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</w:tc>
                  </w:tr>
                  <w:tr>
                    <w:tc>
                      <w:tcPr>
                        <w:tcBorders>
                          <w:top w:color="000000" w:space="0" w:sz="0" w:val="nil"/>
                          <w:left w:color="000000" w:space="0" w:sz="0" w:val="nil"/>
                          <w:bottom w:color="000000" w:space="0" w:sz="0" w:val="nil"/>
                          <w:right w:color="000000" w:space="0" w:sz="0" w:val="nil"/>
                        </w:tcBorders>
                        <w:vAlign w:val="center"/>
                      </w:tcPr>
                      <w:p w:rsidR="00000000" w:rsidDel="00000000" w:rsidP="00000000" w:rsidRDefault="00000000" w:rsidRPr="00000000" w14:paraId="000001F7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439595"/>
                            <w:sz w:val="28"/>
                            <w:szCs w:val="28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1"/>
                            <w:i w:val="0"/>
                            <w:smallCaps w:val="0"/>
                            <w:strike w:val="0"/>
                            <w:color w:val="439595"/>
                            <w:sz w:val="28"/>
                            <w:szCs w:val="28"/>
                            <w:u w:val="none"/>
                            <w:shd w:fill="auto" w:val="clear"/>
                            <w:vertAlign w:val="baseline"/>
                            <w:rtl w:val="0"/>
                          </w:rPr>
                          <w:t xml:space="preserve">Verdina2</w:t>
                        </w: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  <w:p w:rsidR="00000000" w:rsidDel="00000000" w:rsidP="00000000" w:rsidRDefault="00000000" w:rsidRPr="00000000" w14:paraId="000001F8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  <w:drawing>
                            <wp:inline distB="0" distT="0" distL="114300" distR="114300">
                              <wp:extent cx="1308100" cy="825500"/>
                              <wp:effectExtent b="0" l="0" r="0" t="0"/>
                              <wp:docPr id="1065" name="image15.png"/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0" name="image15.png"/>
                                      <pic:cNvPicPr preferRelativeResize="0"/>
                                    </pic:nvPicPr>
                                    <pic:blipFill>
                                      <a:blip r:embed="rId29"/>
                                      <a:srcRect b="0" l="0" r="0" t="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308100" cy="825500"/>
                                      </a:xfrm>
                                      <a:prstGeom prst="rect"/>
                                      <a:ln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  <w:p w:rsidR="00000000" w:rsidDel="00000000" w:rsidP="00000000" w:rsidRDefault="00000000" w:rsidRPr="00000000" w14:paraId="000001F9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  <w:rtl w:val="0"/>
                          </w:rPr>
                          <w:t xml:space="preserve">amica fidata</w:t>
                        </w:r>
                      </w:p>
                    </w:tc>
                  </w:tr>
                </w:tbl>
                <w:p w:rsidR="00000000" w:rsidDel="00000000" w:rsidP="00000000" w:rsidRDefault="00000000" w:rsidRPr="00000000" w14:paraId="000001F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Messaggi:</w:t>
                  </w: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380</w:t>
                  </w:r>
                </w:p>
                <w:p w:rsidR="00000000" w:rsidDel="00000000" w:rsidP="00000000" w:rsidRDefault="00000000" w:rsidRPr="00000000" w14:paraId="000001F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Invia messaggio privato</w:t>
                  </w:r>
                </w:p>
                <w:p w:rsidR="00000000" w:rsidDel="00000000" w:rsidP="00000000" w:rsidRDefault="00000000" w:rsidRPr="00000000" w14:paraId="000001F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Paghetta adolescenti</w:t>
                  </w:r>
                </w:p>
                <w:p w:rsidR="00000000" w:rsidDel="00000000" w:rsidP="00000000" w:rsidRDefault="00000000" w:rsidRPr="00000000" w14:paraId="000001F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 (…) Mio figlio di 17 anni mi sta facendo una testa così perché la vuole aumentata, da 25 euro a settimana ora ne vorrebbe 35. (…)</w:t>
                  </w:r>
                </w:p>
                <w:p w:rsidR="00000000" w:rsidDel="00000000" w:rsidP="00000000" w:rsidRDefault="00000000" w:rsidRPr="00000000" w14:paraId="000001F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righ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2"/>
                      <w:szCs w:val="22"/>
                      <w:u w:val="none"/>
                      <w:shd w:fill="auto" w:val="clear"/>
                      <w:vertAlign w:val="baseline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  <w:rtl w:val="0"/>
                    </w:rPr>
                    <w:t xml:space="preserve"> </w:t>
                  </w:r>
                </w:p>
              </w:tc>
            </w:tr>
          </w:tbl>
          <w:p w:rsidR="00000000" w:rsidDel="00000000" w:rsidP="00000000" w:rsidRDefault="00000000" w:rsidRPr="00000000" w14:paraId="000001F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0"/>
              <w:tblW w:w="4786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4786"/>
              <w:tblGridChange w:id="0">
                <w:tblGrid>
                  <w:gridCol w:w="4786"/>
                </w:tblGrid>
              </w:tblGridChange>
            </w:tblGrid>
            <w:tr>
              <w:tc>
                <w:tcPr>
                  <w:shd w:fill="ffffff" w:val="clear"/>
                  <w:vAlign w:val="center"/>
                </w:tcPr>
                <w:p w:rsidR="00000000" w:rsidDel="00000000" w:rsidP="00000000" w:rsidRDefault="00000000" w:rsidRPr="00000000" w14:paraId="0000020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  <w:rtl w:val="0"/>
                    </w:rPr>
                    <w:t xml:space="preserve"> </w:t>
                  </w:r>
                </w:p>
              </w:tc>
            </w:tr>
            <w:tr>
              <w:tc>
                <w:tcPr>
                  <w:vAlign w:val="top"/>
                </w:tcPr>
                <w:p w:rsidR="00000000" w:rsidDel="00000000" w:rsidP="00000000" w:rsidRDefault="00000000" w:rsidRPr="00000000" w14:paraId="0000020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76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"/>
                      <w:szCs w:val="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tbl>
                  <w:tblPr>
                    <w:tblStyle w:val="Table21"/>
                    <w:tblW w:w="1985.0" w:type="dxa"/>
                    <w:jc w:val="left"/>
                    <w:tblBorders>
                      <w:top w:color="000000" w:space="0" w:sz="0" w:val="nil"/>
                      <w:left w:color="000000" w:space="0" w:sz="0" w:val="nil"/>
                      <w:bottom w:color="000000" w:space="0" w:sz="0" w:val="nil"/>
                      <w:right w:color="000000" w:space="0" w:sz="0" w:val="nil"/>
                      <w:insideH w:color="000000" w:space="0" w:sz="0" w:val="nil"/>
                      <w:insideV w:color="000000" w:space="0" w:sz="0" w:val="nil"/>
                    </w:tblBorders>
                    <w:tblLayout w:type="fixed"/>
                    <w:tblLook w:val="0000"/>
                  </w:tblPr>
                  <w:tblGrid>
                    <w:gridCol w:w="1985"/>
                    <w:tblGridChange w:id="0">
                      <w:tblGrid>
                        <w:gridCol w:w="1985"/>
                      </w:tblGrid>
                    </w:tblGridChange>
                  </w:tblGrid>
                  <w:tr>
                    <w:tc>
                      <w:tcPr>
                        <w:tcBorders>
                          <w:top w:color="000000" w:space="0" w:sz="0" w:val="nil"/>
                          <w:left w:color="000000" w:space="0" w:sz="0" w:val="nil"/>
                          <w:bottom w:color="c1c1c1" w:space="0" w:sz="8" w:val="single"/>
                          <w:right w:color="000000" w:space="0" w:sz="0" w:val="nil"/>
                        </w:tcBorders>
                        <w:shd w:fill="d8feff" w:val="clear"/>
                        <w:tcMar>
                          <w:top w:w="0.0" w:type="dxa"/>
                          <w:left w:w="0.0" w:type="dxa"/>
                          <w:bottom w:w="0.0" w:type="dxa"/>
                          <w:right w:w="0.0" w:type="dxa"/>
                        </w:tcMar>
                        <w:vAlign w:val="center"/>
                      </w:tcPr>
                      <w:p w:rsidR="00000000" w:rsidDel="00000000" w:rsidP="00000000" w:rsidRDefault="00000000" w:rsidRPr="00000000" w14:paraId="00000203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center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</w:tc>
                  </w:tr>
                  <w:tr>
                    <w:tc>
                      <w:tcPr>
                        <w:tcBorders>
                          <w:top w:color="000000" w:space="0" w:sz="0" w:val="nil"/>
                          <w:left w:color="000000" w:space="0" w:sz="0" w:val="nil"/>
                          <w:bottom w:color="000000" w:space="0" w:sz="0" w:val="nil"/>
                          <w:right w:color="000000" w:space="0" w:sz="0" w:val="nil"/>
                        </w:tcBorders>
                        <w:vAlign w:val="center"/>
                      </w:tcPr>
                      <w:p w:rsidR="00000000" w:rsidDel="00000000" w:rsidP="00000000" w:rsidRDefault="00000000" w:rsidRPr="00000000" w14:paraId="00000204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439595"/>
                            <w:sz w:val="32"/>
                            <w:szCs w:val="3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1"/>
                            <w:i w:val="0"/>
                            <w:smallCaps w:val="0"/>
                            <w:strike w:val="0"/>
                            <w:color w:val="439595"/>
                            <w:sz w:val="32"/>
                            <w:szCs w:val="32"/>
                            <w:u w:val="none"/>
                            <w:shd w:fill="auto" w:val="clear"/>
                            <w:vertAlign w:val="baseline"/>
                            <w:rtl w:val="0"/>
                          </w:rPr>
                          <w:t xml:space="preserve">Lunaloca</w:t>
                        </w: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  <w:p w:rsidR="00000000" w:rsidDel="00000000" w:rsidP="00000000" w:rsidRDefault="00000000" w:rsidRPr="00000000" w14:paraId="00000205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  <w:drawing>
                            <wp:inline distB="0" distT="0" distL="114300" distR="114300">
                              <wp:extent cx="1234440" cy="774065"/>
                              <wp:effectExtent b="0" l="0" r="0" t="0"/>
                              <wp:docPr id="1066" name="image15.png"/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0" name="image15.png"/>
                                      <pic:cNvPicPr preferRelativeResize="0"/>
                                    </pic:nvPicPr>
                                    <pic:blipFill>
                                      <a:blip r:embed="rId29"/>
                                      <a:srcRect b="0" l="0" r="0" t="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34440" cy="774065"/>
                                      </a:xfrm>
                                      <a:prstGeom prst="rect"/>
                                      <a:ln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Del="00000000" w:rsidR="00000000" w:rsidRPr="00000000">
                          <w:rPr>
                            <w:rtl w:val="0"/>
                          </w:rPr>
                        </w:r>
                      </w:p>
                      <w:p w:rsidR="00000000" w:rsidDel="00000000" w:rsidP="00000000" w:rsidRDefault="00000000" w:rsidRPr="00000000" w14:paraId="00000206">
                        <w:pPr>
                          <w:keepNext w:val="0"/>
                          <w:keepLines w:val="0"/>
                          <w:widowControl w:val="0"/>
                          <w:pBdr>
                            <w:top w:space="0" w:sz="0" w:val="nil"/>
                            <w:left w:space="0" w:sz="0" w:val="nil"/>
                            <w:bottom w:space="0" w:sz="0" w:val="nil"/>
                            <w:right w:space="0" w:sz="0" w:val="nil"/>
                            <w:between w:space="0" w:sz="0" w:val="nil"/>
                          </w:pBdr>
                          <w:shd w:fill="auto" w:val="clear"/>
                          <w:spacing w:after="0" w:before="0" w:line="240" w:lineRule="auto"/>
                          <w:ind w:left="0" w:right="0" w:firstLine="0"/>
                          <w:jc w:val="left"/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</w:rPr>
                        </w:pPr>
                        <w:r w:rsidDel="00000000" w:rsidR="00000000" w:rsidRPr="00000000">
                          <w:rPr>
                            <w:rFonts w:ascii="Georgia" w:cs="Georgia" w:eastAsia="Georgia" w:hAnsi="Georgia"/>
                            <w:b w:val="0"/>
                            <w:i w:val="0"/>
                            <w:smallCaps w:val="0"/>
                            <w:strike w:val="0"/>
                            <w:color w:val="000000"/>
                            <w:sz w:val="22"/>
                            <w:szCs w:val="22"/>
                            <w:u w:val="none"/>
                            <w:shd w:fill="auto" w:val="clear"/>
                            <w:vertAlign w:val="baseline"/>
                            <w:rtl w:val="0"/>
                          </w:rPr>
                          <w:t xml:space="preserve">nuova amica</w:t>
                        </w:r>
                      </w:p>
                    </w:tc>
                  </w:tr>
                </w:tbl>
                <w:p w:rsidR="00000000" w:rsidDel="00000000" w:rsidP="00000000" w:rsidRDefault="00000000" w:rsidRPr="00000000" w14:paraId="0000020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Messaggi:</w:t>
                  </w: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28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Invia messaggio privato</w:t>
                  </w:r>
                </w:p>
                <w:p w:rsidR="00000000" w:rsidDel="00000000" w:rsidP="00000000" w:rsidRDefault="00000000" w:rsidRPr="00000000" w14:paraId="0000020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&gt;paghetta adolescenti</w:t>
                  </w:r>
                </w:p>
                <w:p w:rsidR="00000000" w:rsidDel="00000000" w:rsidP="00000000" w:rsidRDefault="00000000" w:rsidRPr="00000000" w14:paraId="0000020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4"/>
                      <w:szCs w:val="24"/>
                      <w:u w:val="none"/>
                      <w:shd w:fill="auto" w:val="clear"/>
                      <w:vertAlign w:val="baseline"/>
                      <w:rtl w:val="0"/>
                    </w:rPr>
                    <w:t xml:space="preserve">Mio figlio ha tredici anni e ancora non mi ha chiesto la paghetta fissa. Sono stata io a proporgli due euro giornalieri. (…)</w:t>
                  </w:r>
                </w:p>
                <w:p w:rsidR="00000000" w:rsidDel="00000000" w:rsidP="00000000" w:rsidRDefault="00000000" w:rsidRPr="00000000" w14:paraId="0000020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2"/>
                      <w:szCs w:val="22"/>
                      <w:u w:val="none"/>
                      <w:shd w:fill="auto" w:val="clear"/>
                      <w:vertAlign w:val="baseline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2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2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2"/>
              <w:tblW w:w="2127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2127"/>
              <w:tblGridChange w:id="0">
                <w:tblGrid>
                  <w:gridCol w:w="2127"/>
                </w:tblGrid>
              </w:tblGridChange>
            </w:tblGrid>
            <w:tr>
              <w:tc>
                <w:tcPr>
                  <w:tcBorders>
                    <w:top w:color="000000" w:space="0" w:sz="0" w:val="nil"/>
                    <w:left w:color="000000" w:space="0" w:sz="0" w:val="nil"/>
                    <w:bottom w:color="c1c1c1" w:space="0" w:sz="8" w:val="single"/>
                    <w:right w:color="000000" w:space="0" w:sz="0" w:val="nil"/>
                  </w:tcBorders>
                  <w:shd w:fill="d8feff" w:val="clear"/>
                  <w:tcMar>
                    <w:top w:w="0.0" w:type="dxa"/>
                    <w:left w:w="0.0" w:type="dxa"/>
                    <w:bottom w:w="0.0" w:type="dxa"/>
                    <w:right w:w="0.0" w:type="dxa"/>
                  </w:tcMar>
                  <w:vAlign w:val="center"/>
                </w:tcPr>
                <w:p w:rsidR="00000000" w:rsidDel="00000000" w:rsidP="00000000" w:rsidRDefault="00000000" w:rsidRPr="00000000" w14:paraId="0000020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vAlign w:val="center"/>
                </w:tcPr>
                <w:p w:rsidR="00000000" w:rsidDel="00000000" w:rsidP="00000000" w:rsidRDefault="00000000" w:rsidRPr="00000000" w14:paraId="0000020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439595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1"/>
                      <w:i w:val="0"/>
                      <w:smallCaps w:val="0"/>
                      <w:strike w:val="0"/>
                      <w:color w:val="439595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Mandarino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  <w:drawing>
                      <wp:inline distB="0" distT="0" distL="114300" distR="114300">
                        <wp:extent cx="1308100" cy="825500"/>
                        <wp:effectExtent b="0" l="0" r="0" t="0"/>
                        <wp:docPr id="1067" name="image15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15.png"/>
                                <pic:cNvPicPr preferRelativeResize="0"/>
                              </pic:nvPicPr>
                              <pic:blipFill>
                                <a:blip r:embed="rId29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08100" cy="82550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  <w:rtl w:val="0"/>
                    </w:rPr>
                    <w:t xml:space="preserve">amica fedelissima</w:t>
                  </w:r>
                </w:p>
              </w:tc>
            </w:tr>
          </w:tbl>
          <w:p w:rsidR="00000000" w:rsidDel="00000000" w:rsidP="00000000" w:rsidRDefault="00000000" w:rsidRPr="00000000" w14:paraId="000002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Messaggi:</w:t>
            </w: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13.280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Invia messaggio privato</w:t>
            </w:r>
          </w:p>
          <w:p w:rsidR="00000000" w:rsidDel="00000000" w:rsidP="00000000" w:rsidRDefault="00000000" w:rsidRPr="00000000" w14:paraId="0000021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43959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&gt;paghetta adolescenti</w:t>
            </w:r>
          </w:p>
          <w:p w:rsidR="00000000" w:rsidDel="00000000" w:rsidP="00000000" w:rsidRDefault="00000000" w:rsidRPr="00000000" w14:paraId="000002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Scusate,un gelato con due palline costa 2,5 euro, una bibita 3, una bottiglietta di acqua 1; un panino 4. Se sta in giro tutto il giorno con gli amici è normale che gliene servano 10! (…)</w:t>
            </w:r>
          </w:p>
          <w:p w:rsidR="00000000" w:rsidDel="00000000" w:rsidP="00000000" w:rsidRDefault="00000000" w:rsidRPr="00000000" w14:paraId="000002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3"/>
              <w:tblW w:w="2127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000"/>
            </w:tblPr>
            <w:tblGrid>
              <w:gridCol w:w="2127"/>
              <w:tblGridChange w:id="0">
                <w:tblGrid>
                  <w:gridCol w:w="2127"/>
                </w:tblGrid>
              </w:tblGridChange>
            </w:tblGrid>
            <w:tr>
              <w:tc>
                <w:tcPr>
                  <w:tcBorders>
                    <w:top w:color="000000" w:space="0" w:sz="0" w:val="nil"/>
                    <w:left w:color="000000" w:space="0" w:sz="0" w:val="nil"/>
                    <w:bottom w:color="c1c1c1" w:space="0" w:sz="8" w:val="single"/>
                    <w:right w:color="000000" w:space="0" w:sz="0" w:val="nil"/>
                  </w:tcBorders>
                  <w:shd w:fill="d8feff" w:val="clear"/>
                  <w:tcMar>
                    <w:top w:w="0.0" w:type="dxa"/>
                    <w:left w:w="0.0" w:type="dxa"/>
                    <w:bottom w:w="0.0" w:type="dxa"/>
                    <w:right w:w="0.0" w:type="dxa"/>
                  </w:tcMar>
                  <w:vAlign w:val="center"/>
                </w:tcPr>
                <w:p w:rsidR="00000000" w:rsidDel="00000000" w:rsidP="00000000" w:rsidRDefault="00000000" w:rsidRPr="00000000" w14:paraId="0000021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vAlign w:val="center"/>
                </w:tcPr>
                <w:p w:rsidR="00000000" w:rsidDel="00000000" w:rsidP="00000000" w:rsidRDefault="00000000" w:rsidRPr="00000000" w14:paraId="0000021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Georgia" w:cs="Georgia" w:eastAsia="Georgia" w:hAnsi="Georgia"/>
                      <w:b w:val="0"/>
                      <w:i w:val="0"/>
                      <w:smallCaps w:val="0"/>
                      <w:strike w:val="0"/>
                      <w:color w:val="000000"/>
                      <w:sz w:val="22"/>
                      <w:szCs w:val="22"/>
                      <w:u w:val="none"/>
                      <w:shd w:fill="auto" w:val="clear"/>
                      <w:vertAlign w:val="baseline"/>
                    </w:rPr>
                    <w:drawing>
                      <wp:inline distB="0" distT="0" distL="114300" distR="114300">
                        <wp:extent cx="1308100" cy="825500"/>
                        <wp:effectExtent b="0" l="0" r="0" t="0"/>
                        <wp:docPr id="1068" name="image15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15.png"/>
                                <pic:cNvPicPr preferRelativeResize="0"/>
                              </pic:nvPicPr>
                              <pic:blipFill>
                                <a:blip r:embed="rId29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08100" cy="82550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2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2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Georgia" w:cs="Georgia" w:eastAsia="Georgia" w:hAnsi="Georg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0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Scegli una delle due tracce e scrivi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2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 cosa fai per contribuire a tener pulito l’ambiente (raccolta differenziata, rispetto dell’ambiente, utilizzo di mezzi di trasporto alternativi, partecipazione ad associazioni ambientaliste…)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Hai mai visto una discarica, una spiaggia un fiume particolarmente sporco? Descrivi il luogo e le sensazioni che hai provato.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2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2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PARTE C: PROVA DI COMPRENSIONE DELL’ASCOLTO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4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Ascolta il testo “Il dolce” e rispondi (metti una X)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6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Quali dolci ci sono?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Scegli le parole che senti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torta</w:t>
      </w:r>
    </w:p>
    <w:p w:rsidR="00000000" w:rsidDel="00000000" w:rsidP="00000000" w:rsidRDefault="00000000" w:rsidRPr="00000000" w14:paraId="0000023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tiramisù</w:t>
      </w:r>
    </w:p>
    <w:p w:rsidR="00000000" w:rsidDel="00000000" w:rsidP="00000000" w:rsidRDefault="00000000" w:rsidRPr="00000000" w14:paraId="000002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meringa</w:t>
      </w:r>
    </w:p>
    <w:p w:rsidR="00000000" w:rsidDel="00000000" w:rsidP="00000000" w:rsidRDefault="00000000" w:rsidRPr="00000000" w14:paraId="000002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[D] gelato</w:t>
      </w:r>
    </w:p>
    <w:p w:rsidR="00000000" w:rsidDel="00000000" w:rsidP="00000000" w:rsidRDefault="00000000" w:rsidRPr="00000000" w14:paraId="0000023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[E] torrone</w:t>
      </w:r>
    </w:p>
    <w:p w:rsidR="00000000" w:rsidDel="00000000" w:rsidP="00000000" w:rsidRDefault="00000000" w:rsidRPr="00000000" w14:paraId="0000023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[F] mandorlato</w:t>
      </w:r>
    </w:p>
    <w:p w:rsidR="00000000" w:rsidDel="00000000" w:rsidP="00000000" w:rsidRDefault="00000000" w:rsidRPr="00000000" w14:paraId="0000023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b. Quando ha fatto il dolce la ragazza?</w:t>
      </w:r>
    </w:p>
    <w:p w:rsidR="00000000" w:rsidDel="00000000" w:rsidP="00000000" w:rsidRDefault="00000000" w:rsidRPr="00000000" w14:paraId="0000024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ieri</w:t>
      </w:r>
    </w:p>
    <w:p w:rsidR="00000000" w:rsidDel="00000000" w:rsidP="00000000" w:rsidRDefault="00000000" w:rsidRPr="00000000" w14:paraId="0000024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oggi</w:t>
      </w:r>
    </w:p>
    <w:p w:rsidR="00000000" w:rsidDel="00000000" w:rsidP="00000000" w:rsidRDefault="00000000" w:rsidRPr="00000000" w14:paraId="0000024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[C] l’altro ieri</w:t>
      </w:r>
    </w:p>
    <w:p w:rsidR="00000000" w:rsidDel="00000000" w:rsidP="00000000" w:rsidRDefault="00000000" w:rsidRPr="00000000" w14:paraId="0000024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Ascolta il testo “Il fumo”  e rispondi (metti una X)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a. Per fumare una sigaretta ci vogliono…</w:t>
      </w:r>
    </w:p>
    <w:p w:rsidR="00000000" w:rsidDel="00000000" w:rsidP="00000000" w:rsidRDefault="00000000" w:rsidRPr="00000000" w14:paraId="0000024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più di 7 minuti</w:t>
      </w:r>
    </w:p>
    <w:p w:rsidR="00000000" w:rsidDel="00000000" w:rsidP="00000000" w:rsidRDefault="00000000" w:rsidRPr="00000000" w14:paraId="0000024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meno di 7 minuti </w:t>
      </w:r>
    </w:p>
    <w:p w:rsidR="00000000" w:rsidDel="00000000" w:rsidP="00000000" w:rsidRDefault="00000000" w:rsidRPr="00000000" w14:paraId="0000024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4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b. La voce dice di NON… </w:t>
      </w:r>
    </w:p>
    <w:p w:rsidR="00000000" w:rsidDel="00000000" w:rsidP="00000000" w:rsidRDefault="00000000" w:rsidRPr="00000000" w14:paraId="0000024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</w:t>
      </w:r>
    </w:p>
    <w:p w:rsidR="00000000" w:rsidDel="00000000" w:rsidP="00000000" w:rsidRDefault="00000000" w:rsidRPr="00000000" w14:paraId="0000024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[A]  farsi fregare il fumo </w:t>
      </w:r>
    </w:p>
    <w:p w:rsidR="00000000" w:rsidDel="00000000" w:rsidP="00000000" w:rsidRDefault="00000000" w:rsidRPr="00000000" w14:paraId="0000025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[B]  mandare in fumo i sogni</w:t>
      </w:r>
    </w:p>
    <w:p w:rsidR="00000000" w:rsidDel="00000000" w:rsidP="00000000" w:rsidRDefault="00000000" w:rsidRPr="00000000" w14:paraId="000002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</w:t>
      </w:r>
    </w:p>
    <w:p w:rsidR="00000000" w:rsidDel="00000000" w:rsidP="00000000" w:rsidRDefault="00000000" w:rsidRPr="00000000" w14:paraId="0000025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</w:t>
      </w:r>
    </w:p>
    <w:p w:rsidR="00000000" w:rsidDel="00000000" w:rsidP="00000000" w:rsidRDefault="00000000" w:rsidRPr="00000000" w14:paraId="000002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c. I bambini dicono 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(scrivi le parole che senti)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</w:t>
      </w:r>
    </w:p>
    <w:p w:rsidR="00000000" w:rsidDel="00000000" w:rsidP="00000000" w:rsidRDefault="00000000" w:rsidRPr="00000000" w14:paraId="0000025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[A]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mio papà 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 ]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mia mamma 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Secondo te, quale parola manca alla fine? Scegli e  completa la frase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“Non si fuma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…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tbl>
      <w:tblPr>
        <w:tblStyle w:val="Table24"/>
        <w:tblW w:w="356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568"/>
        <w:tblGridChange w:id="0">
          <w:tblGrid>
            <w:gridCol w:w="3568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25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[A] … poi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25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[B ] … più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25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[C ] … po’</w:t>
            </w:r>
          </w:p>
        </w:tc>
      </w:tr>
    </w:tbl>
    <w:p w:rsidR="00000000" w:rsidDel="00000000" w:rsidP="00000000" w:rsidRDefault="00000000" w:rsidRPr="00000000" w14:paraId="0000025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Ascolta il testo “L’intervista” e scegli la risposta giusta (metti una X)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a. La donna intervistata è in Italia</w:t>
      </w:r>
    </w:p>
    <w:p w:rsidR="00000000" w:rsidDel="00000000" w:rsidP="00000000" w:rsidRDefault="00000000" w:rsidRPr="00000000" w14:paraId="0000026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[A] dall’aprile del 1995</w:t>
      </w:r>
    </w:p>
    <w:p w:rsidR="00000000" w:rsidDel="00000000" w:rsidP="00000000" w:rsidRDefault="00000000" w:rsidRPr="00000000" w14:paraId="0000026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[B] dall’aprile del 1985</w:t>
      </w:r>
    </w:p>
    <w:p w:rsidR="00000000" w:rsidDel="00000000" w:rsidP="00000000" w:rsidRDefault="00000000" w:rsidRPr="00000000" w14:paraId="0000026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6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b. E’ arrivata in Italia</w:t>
      </w:r>
    </w:p>
    <w:p w:rsidR="00000000" w:rsidDel="00000000" w:rsidP="00000000" w:rsidRDefault="00000000" w:rsidRPr="00000000" w14:paraId="0000026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[A] senza contratto di lavoro</w:t>
      </w:r>
    </w:p>
    <w:p w:rsidR="00000000" w:rsidDel="00000000" w:rsidP="00000000" w:rsidRDefault="00000000" w:rsidRPr="00000000" w14:paraId="0000026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[B] con contratto di lavoro</w:t>
      </w:r>
    </w:p>
    <w:p w:rsidR="00000000" w:rsidDel="00000000" w:rsidP="00000000" w:rsidRDefault="00000000" w:rsidRPr="00000000" w14:paraId="0000026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c. Il lavoro di collaboratrice domestica</w:t>
      </w:r>
    </w:p>
    <w:p w:rsidR="00000000" w:rsidDel="00000000" w:rsidP="00000000" w:rsidRDefault="00000000" w:rsidRPr="00000000" w14:paraId="0000027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[A] è stato il primo e il solo lavoro</w:t>
      </w:r>
    </w:p>
    <w:p w:rsidR="00000000" w:rsidDel="00000000" w:rsidP="00000000" w:rsidRDefault="00000000" w:rsidRPr="00000000" w14:paraId="0000027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[B] è stato il primo di tanti  altri lavori</w:t>
      </w:r>
    </w:p>
    <w:p w:rsidR="00000000" w:rsidDel="00000000" w:rsidP="00000000" w:rsidRDefault="00000000" w:rsidRPr="00000000" w14:paraId="0000027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d.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Secondo te, quale parola manca alla fine? Scegli e  completa la frase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“...solo che è stato quel lavoro lì l’inizio della mia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”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5"/>
        <w:tblW w:w="3568.0" w:type="dxa"/>
        <w:jc w:val="left"/>
        <w:tblInd w:w="620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568"/>
        <w:tblGridChange w:id="0">
          <w:tblGrid>
            <w:gridCol w:w="3568"/>
          </w:tblGrid>
        </w:tblGridChange>
      </w:tblGrid>
      <w:tr>
        <w:tc>
          <w:tcPr>
            <w:vAlign w:val="top"/>
          </w:tcPr>
          <w:p w:rsidR="00000000" w:rsidDel="00000000" w:rsidP="00000000" w:rsidRDefault="00000000" w:rsidRPr="00000000" w14:paraId="0000027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a. … carriera 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27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b. … corriera</w:t>
            </w:r>
          </w:p>
        </w:tc>
      </w:tr>
      <w:tr>
        <w:tc>
          <w:tcPr>
            <w:vAlign w:val="top"/>
          </w:tcPr>
          <w:p w:rsidR="00000000" w:rsidDel="00000000" w:rsidP="00000000" w:rsidRDefault="00000000" w:rsidRPr="00000000" w14:paraId="0000027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c. … vita</w:t>
            </w:r>
          </w:p>
        </w:tc>
      </w:tr>
    </w:tbl>
    <w:p w:rsidR="00000000" w:rsidDel="00000000" w:rsidP="00000000" w:rsidRDefault="00000000" w:rsidRPr="00000000" w14:paraId="0000027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30" w:type="default"/>
      <w:pgSz w:h="16840" w:w="11900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Calibri"/>
  <w:font w:name="Times New Roman"/>
  <w:font w:name="Merriweather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A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  <w:rtl w:val="0"/>
      </w:rPr>
      <w:t xml:space="preserve">A cura di Alessandro Borri, Lucia Di Lucca, Giovanna Masiero.</w:t>
    </w:r>
  </w:p>
  <w:p w:rsidR="00000000" w:rsidDel="00000000" w:rsidP="00000000" w:rsidRDefault="00000000" w:rsidRPr="00000000" w14:paraId="000002A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upperLetter"/>
      <w:lvlText w:val="%1."/>
      <w:lvlJc w:val="left"/>
      <w:pPr>
        <w:ind w:left="720" w:hanging="360"/>
      </w:pPr>
      <w:rPr>
        <w:rFonts w:ascii="Calibri" w:cs="Calibri" w:eastAsia="Calibri" w:hAnsi="Calibri"/>
        <w:i w:val="0"/>
        <w:sz w:val="24"/>
        <w:szCs w:val="24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">
    <w:lvl w:ilvl="0">
      <w:start w:val="1"/>
      <w:numFmt w:val="upp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">
    <w:lvl w:ilvl="0">
      <w:start w:val="1"/>
      <w:numFmt w:val="lowerLetter"/>
      <w:lvlText w:val="%1."/>
      <w:lvlJc w:val="left"/>
      <w:pPr>
        <w:ind w:left="720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7"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table" w:styleId="Grigliatabella">
    <w:name w:val="Griglia tabella"/>
    <w:basedOn w:val="Tabellanormale"/>
    <w:next w:val="Grigliatabella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 w:bidi="und"/>
    </w:rPr>
    <w:tblPr>
      <w:tblStyle w:val="Grigliatabella"/>
      <w:jc w:val="left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Intestazione">
    <w:name w:val="Intestazione"/>
    <w:basedOn w:val="Normale"/>
    <w:next w:val="Intestazione"/>
    <w:autoRedefine w:val="0"/>
    <w:hidden w:val="0"/>
    <w:qFormat w:val="0"/>
    <w:pPr>
      <w:tabs>
        <w:tab w:val="center" w:leader="none" w:pos="4819"/>
        <w:tab w:val="right" w:leader="none" w:pos="9638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paragraph" w:styleId="Pièdipagina">
    <w:name w:val="Piè di pagina"/>
    <w:basedOn w:val="Normale"/>
    <w:next w:val="Pièdipagina"/>
    <w:autoRedefine w:val="0"/>
    <w:hidden w:val="0"/>
    <w:qFormat w:val="0"/>
    <w:pPr>
      <w:tabs>
        <w:tab w:val="center" w:leader="none" w:pos="4819"/>
        <w:tab w:val="right" w:leader="none" w:pos="9638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paragraph" w:styleId="Normale(Web)">
    <w:name w:val="Normale (Web)"/>
    <w:basedOn w:val="Normale"/>
    <w:next w:val="Normale(Web)"/>
    <w:autoRedefine w:val="0"/>
    <w:hidden w:val="0"/>
    <w:qFormat w:val="0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character" w:styleId="txtda1">
    <w:name w:val="txtda1"/>
    <w:next w:val="txtda1"/>
    <w:autoRedefine w:val="0"/>
    <w:hidden w:val="0"/>
    <w:qFormat w:val="0"/>
    <w:rPr>
      <w:rFonts w:ascii="Georgia" w:hAnsi="Georgia" w:hint="default"/>
      <w:color w:val="fa4502"/>
      <w:w w:val="100"/>
      <w:position w:val="-1"/>
      <w:sz w:val="23"/>
      <w:szCs w:val="23"/>
      <w:effect w:val="none"/>
      <w:vertAlign w:val="baseline"/>
      <w:cs w:val="0"/>
      <w:em w:val="none"/>
      <w:lang/>
    </w:rPr>
  </w:style>
  <w:style w:type="character" w:styleId="Rimandocommento">
    <w:name w:val="Rimando commento"/>
    <w:next w:val="Rimandocommento"/>
    <w:autoRedefine w:val="0"/>
    <w:hidden w:val="0"/>
    <w:qFormat w:val="0"/>
    <w:rPr>
      <w:w w:val="100"/>
      <w:position w:val="-1"/>
      <w:sz w:val="18"/>
      <w:effect w:val="none"/>
      <w:vertAlign w:val="baseline"/>
      <w:cs w:val="0"/>
      <w:em w:val="none"/>
      <w:lang/>
    </w:rPr>
  </w:style>
  <w:style w:type="paragraph" w:styleId="Testocommento">
    <w:name w:val="Testo commento"/>
    <w:basedOn w:val="Normale"/>
    <w:next w:val="Testocommento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paragraph" w:styleId="Soggettocommento">
    <w:name w:val="Soggetto commento"/>
    <w:basedOn w:val="Testocommento"/>
    <w:next w:val="Testocommento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it-IT" w:val="it-IT"/>
    </w:rPr>
  </w:style>
  <w:style w:type="paragraph" w:styleId="Testofumetto">
    <w:name w:val="Testo fumetto"/>
    <w:basedOn w:val="Normale"/>
    <w:next w:val="Testofumetto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ucida Grande" w:hAnsi="Lucida Grande"/>
      <w:w w:val="100"/>
      <w:position w:val="-1"/>
      <w:sz w:val="18"/>
      <w:szCs w:val="18"/>
      <w:effect w:val="none"/>
      <w:vertAlign w:val="baseline"/>
      <w:cs w:val="0"/>
      <w:em w:val="none"/>
      <w:lang w:bidi="ar-SA" w:eastAsia="it-IT" w:val="it-IT"/>
    </w:rPr>
  </w:style>
  <w:style w:type="paragraph" w:styleId="Elencoacolori-Colore1">
    <w:name w:val="Elenco a colori - Colore 1"/>
    <w:basedOn w:val="Normale"/>
    <w:next w:val="Elencoacolori-Colore1"/>
    <w:autoRedefine w:val="0"/>
    <w:hidden w:val="0"/>
    <w:qFormat w:val="0"/>
    <w:pPr>
      <w:suppressAutoHyphens w:val="1"/>
      <w:spacing w:after="200" w:line="276" w:lineRule="auto"/>
      <w:ind w:left="720" w:leftChars="-1" w:rightChars="0" w:firstLineChars="-1"/>
      <w:contextualSpacing w:val="1"/>
      <w:textDirection w:val="btLr"/>
      <w:textAlignment w:val="top"/>
      <w:outlineLvl w:val="0"/>
    </w:pPr>
    <w:rPr>
      <w:rFonts w:ascii="Calibri" w:eastAsia="Calibri" w:hAnsi="Calibri"/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it-IT"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Collegamentoipertestuale">
    <w:name w:val="Collegamento ipertestuale"/>
    <w:next w:val="Collegamentoipertestuale"/>
    <w:autoRedefine w:val="0"/>
    <w:hidden w:val="0"/>
    <w:qFormat w:val="0"/>
    <w:rPr>
      <w:color w:val="0000ff"/>
      <w:w w:val="100"/>
      <w:position w:val="-1"/>
      <w:u w:val="single"/>
      <w:effect w:val="none"/>
      <w:vertAlign w:val="baseline"/>
      <w:cs w:val="0"/>
      <w:em w:val="none"/>
      <w:lang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30.0" w:type="dxa"/>
        <w:left w:w="30.0" w:type="dxa"/>
        <w:bottom w:w="30.0" w:type="dxa"/>
        <w:right w:w="3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0.png"/><Relationship Id="rId22" Type="http://schemas.openxmlformats.org/officeDocument/2006/relationships/image" Target="media/image7.png"/><Relationship Id="rId21" Type="http://schemas.openxmlformats.org/officeDocument/2006/relationships/image" Target="media/image5.png"/><Relationship Id="rId24" Type="http://schemas.openxmlformats.org/officeDocument/2006/relationships/image" Target="media/image8.png"/><Relationship Id="rId23" Type="http://schemas.openxmlformats.org/officeDocument/2006/relationships/image" Target="media/image1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8.png"/><Relationship Id="rId26" Type="http://schemas.openxmlformats.org/officeDocument/2006/relationships/image" Target="media/image16.png"/><Relationship Id="rId25" Type="http://schemas.openxmlformats.org/officeDocument/2006/relationships/hyperlink" Target="mailto:internoyoga@yahoo.it" TargetMode="External"/><Relationship Id="rId28" Type="http://schemas.openxmlformats.org/officeDocument/2006/relationships/image" Target="media/image20.png"/><Relationship Id="rId27" Type="http://schemas.openxmlformats.org/officeDocument/2006/relationships/image" Target="media/image2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5.png"/><Relationship Id="rId7" Type="http://schemas.openxmlformats.org/officeDocument/2006/relationships/image" Target="media/image6.png"/><Relationship Id="rId8" Type="http://schemas.openxmlformats.org/officeDocument/2006/relationships/image" Target="media/image19.png"/><Relationship Id="rId30" Type="http://schemas.openxmlformats.org/officeDocument/2006/relationships/footer" Target="footer1.xml"/><Relationship Id="rId11" Type="http://schemas.openxmlformats.org/officeDocument/2006/relationships/image" Target="media/image12.png"/><Relationship Id="rId10" Type="http://schemas.openxmlformats.org/officeDocument/2006/relationships/image" Target="media/image17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image" Target="media/image11.png"/><Relationship Id="rId17" Type="http://schemas.openxmlformats.org/officeDocument/2006/relationships/image" Target="media/image9.png"/><Relationship Id="rId16" Type="http://schemas.openxmlformats.org/officeDocument/2006/relationships/image" Target="media/image4.png"/><Relationship Id="rId19" Type="http://schemas.openxmlformats.org/officeDocument/2006/relationships/image" Target="media/image14.png"/><Relationship Id="rId18" Type="http://schemas.openxmlformats.org/officeDocument/2006/relationships/hyperlink" Target="http://www.mercatinolibri.it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rriweatherSans-regular.ttf"/><Relationship Id="rId2" Type="http://schemas.openxmlformats.org/officeDocument/2006/relationships/font" Target="fonts/MerriweatherSans-bold.ttf"/><Relationship Id="rId3" Type="http://schemas.openxmlformats.org/officeDocument/2006/relationships/font" Target="fonts/MerriweatherSans-italic.ttf"/><Relationship Id="rId4" Type="http://schemas.openxmlformats.org/officeDocument/2006/relationships/font" Target="fonts/MerriweatherSans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/iuVj4NBCli+FsLtCj0sAwOomA==">AMUW2mWtJZ4H4ARSNJOeBVlfnN9IMPjBLmpMj/mZtVj68DvvCbqPfJQoqsjN0Y76PE5ySI/bC1H3jRM+BmUd8WVn/4tb+aViwb2dCsXRDh9WOMq4Ct0ACpk=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2011-01-17T21:04:00Z</dcterms:created>
  <dc:creator>aaaaa aaaaaa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